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B756" w14:textId="77777777" w:rsidR="002F39DB" w:rsidRDefault="002F39DB" w:rsidP="00191D4E">
      <w:pPr>
        <w:jc w:val="center"/>
      </w:pPr>
    </w:p>
    <w:p w14:paraId="582AC78A" w14:textId="61D8AA00" w:rsidR="00191D4E" w:rsidRDefault="00191D4E" w:rsidP="00191D4E">
      <w:pPr>
        <w:jc w:val="center"/>
      </w:pPr>
      <w:r w:rsidRPr="004C69E2">
        <w:rPr>
          <w:noProof/>
        </w:rPr>
        <w:drawing>
          <wp:inline distT="0" distB="0" distL="0" distR="0" wp14:anchorId="5C9B0405" wp14:editId="41F616A6">
            <wp:extent cx="2159000" cy="1555750"/>
            <wp:effectExtent l="0" t="0" r="0" b="6350"/>
            <wp:docPr id="1315854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5D657" w14:textId="77777777" w:rsidR="00191D4E" w:rsidRDefault="00DC73D6" w:rsidP="00191D4E">
      <w:pPr>
        <w:jc w:val="center"/>
      </w:pPr>
      <w:r>
        <w:t>Blind Golf Association</w:t>
      </w:r>
    </w:p>
    <w:p w14:paraId="386CC64F" w14:textId="77777777" w:rsidR="00191D4E" w:rsidRDefault="00DC73D6" w:rsidP="00E85B6B">
      <w:pPr>
        <w:jc w:val="center"/>
      </w:pPr>
      <w:r>
        <w:t xml:space="preserve">BGA Tournament Form </w:t>
      </w:r>
    </w:p>
    <w:p w14:paraId="4000A488" w14:textId="77777777" w:rsidR="00191D4E" w:rsidRDefault="00DC73D6" w:rsidP="00191D4E">
      <w:r>
        <w:t xml:space="preserve">Hello BGA Member, </w:t>
      </w:r>
    </w:p>
    <w:p w14:paraId="73B4DB75" w14:textId="2D38D9D4" w:rsidR="00496E58" w:rsidRDefault="005A3079" w:rsidP="00191D4E">
      <w:r>
        <w:t>O</w:t>
      </w:r>
      <w:r w:rsidR="00DC73D6">
        <w:t xml:space="preserve">ur </w:t>
      </w:r>
      <w:r w:rsidR="00261847">
        <w:t>f</w:t>
      </w:r>
      <w:r w:rsidR="00DC73D6">
        <w:t>irst BGA tournament for the 202</w:t>
      </w:r>
      <w:r w:rsidR="00D8343F">
        <w:t>6</w:t>
      </w:r>
      <w:r w:rsidR="00DC73D6">
        <w:t xml:space="preserve"> Season </w:t>
      </w:r>
      <w:r>
        <w:t xml:space="preserve">is </w:t>
      </w:r>
      <w:r w:rsidR="00104B08">
        <w:t>being</w:t>
      </w:r>
      <w:r w:rsidR="00DC73D6">
        <w:t xml:space="preserve"> </w:t>
      </w:r>
      <w:r>
        <w:t>held</w:t>
      </w:r>
      <w:r w:rsidR="00DC73D6">
        <w:t xml:space="preserve"> at the </w:t>
      </w:r>
      <w:r w:rsidR="00604F13">
        <w:t xml:space="preserve">Glen </w:t>
      </w:r>
      <w:r w:rsidR="00021987">
        <w:t>Abby Golf</w:t>
      </w:r>
      <w:r w:rsidR="00DC73D6">
        <w:t xml:space="preserve"> Club</w:t>
      </w:r>
      <w:r w:rsidR="00496E58">
        <w:t xml:space="preserve"> in </w:t>
      </w:r>
      <w:r w:rsidR="00341A74">
        <w:t xml:space="preserve">Debary </w:t>
      </w:r>
      <w:proofErr w:type="gramStart"/>
      <w:r w:rsidR="00341A74">
        <w:t xml:space="preserve">Fl. </w:t>
      </w:r>
      <w:r w:rsidR="00B35D57">
        <w:t>,</w:t>
      </w:r>
      <w:proofErr w:type="gramEnd"/>
      <w:r w:rsidR="00B35D57">
        <w:t xml:space="preserve"> </w:t>
      </w:r>
      <w:r w:rsidR="00A351C9">
        <w:t>February</w:t>
      </w:r>
      <w:r w:rsidR="00021987">
        <w:t xml:space="preserve"> 16-21, </w:t>
      </w:r>
      <w:r w:rsidR="002B017F">
        <w:t>2026 This</w:t>
      </w:r>
      <w:r w:rsidR="00496E58">
        <w:t xml:space="preserve"> will be a </w:t>
      </w:r>
      <w:r w:rsidR="00DA7B83">
        <w:t>four</w:t>
      </w:r>
      <w:r w:rsidR="00496E58">
        <w:t xml:space="preserve">-day tournament. </w:t>
      </w:r>
      <w:r w:rsidR="004B3743">
        <w:t xml:space="preserve">One practice round and </w:t>
      </w:r>
      <w:r w:rsidR="00CD4EA6">
        <w:t xml:space="preserve">3 days of tournament play. </w:t>
      </w:r>
      <w:r w:rsidR="00B35D57">
        <w:t>All players will be required t</w:t>
      </w:r>
      <w:r w:rsidR="00C43EB0">
        <w:t xml:space="preserve">o </w:t>
      </w:r>
      <w:r w:rsidR="00A92B12">
        <w:t xml:space="preserve">pay for their hotel </w:t>
      </w:r>
      <w:proofErr w:type="gramStart"/>
      <w:r w:rsidR="00A92B12">
        <w:t>stay..</w:t>
      </w:r>
      <w:proofErr w:type="gramEnd"/>
      <w:r w:rsidR="00A92B12">
        <w:t xml:space="preserve"> </w:t>
      </w:r>
      <w:r w:rsidR="00B35D57">
        <w:t xml:space="preserve"> The organization will cover the greens fee and the tournament dinner.  </w:t>
      </w:r>
      <w:r w:rsidR="00261847">
        <w:t>If we have enough entries, we</w:t>
      </w:r>
      <w:r w:rsidR="00B35D57">
        <w:t xml:space="preserve"> will also be having a </w:t>
      </w:r>
      <w:r w:rsidR="00E85B6B">
        <w:t>coach’s</w:t>
      </w:r>
      <w:r w:rsidR="00B35D57">
        <w:t xml:space="preserve"> tournament</w:t>
      </w:r>
      <w:r>
        <w:t>,</w:t>
      </w:r>
      <w:r w:rsidR="00B35D57">
        <w:t xml:space="preserve"> a closest to the pin competition</w:t>
      </w:r>
      <w:r>
        <w:t>,</w:t>
      </w:r>
      <w:r w:rsidR="00B35D57">
        <w:t xml:space="preserve"> and a </w:t>
      </w:r>
      <w:r w:rsidR="00E85B6B">
        <w:t>putt</w:t>
      </w:r>
      <w:r>
        <w:t>ing</w:t>
      </w:r>
      <w:r w:rsidR="00E85B6B">
        <w:t xml:space="preserve"> contest</w:t>
      </w:r>
      <w:r>
        <w:t>.</w:t>
      </w:r>
      <w:r w:rsidR="00E85B6B">
        <w:t xml:space="preserve"> </w:t>
      </w:r>
      <w:r w:rsidR="00496E58">
        <w:t xml:space="preserve">The entry fee is $150 for the player and $100 for the coach if they decide to participate. </w:t>
      </w:r>
    </w:p>
    <w:p w14:paraId="7C54007A" w14:textId="537219D2" w:rsidR="00496E58" w:rsidRDefault="00496E58" w:rsidP="00191D4E">
      <w:r>
        <w:t xml:space="preserve">Please complete and return by </w:t>
      </w:r>
      <w:r w:rsidR="00157F78">
        <w:t>December 15</w:t>
      </w:r>
      <w:r w:rsidR="00157F78" w:rsidRPr="00157F78">
        <w:rPr>
          <w:vertAlign w:val="superscript"/>
        </w:rPr>
        <w:t>th</w:t>
      </w:r>
      <w:r w:rsidR="00157F78">
        <w:t xml:space="preserve"> </w:t>
      </w:r>
      <w:proofErr w:type="gramStart"/>
      <w:r w:rsidR="00157F78">
        <w:t>2025,</w:t>
      </w:r>
      <w:r w:rsidR="00261847">
        <w:t>.</w:t>
      </w:r>
      <w:proofErr w:type="gramEnd"/>
      <w:r w:rsidR="00261847">
        <w:t xml:space="preserve"> Checks should be made out to </w:t>
      </w:r>
      <w:r w:rsidR="007E4319">
        <w:t xml:space="preserve">the </w:t>
      </w:r>
      <w:r w:rsidR="00261847">
        <w:t>BGA for the entry fee amount.  Payments may also be made on the PayPal account to @BlindGolfAssociation.</w:t>
      </w:r>
    </w:p>
    <w:p w14:paraId="3DA33498" w14:textId="77777777" w:rsidR="00191D4E" w:rsidRPr="00496E58" w:rsidRDefault="00E85B6B" w:rsidP="00191D4E">
      <w:pPr>
        <w:rPr>
          <w:b/>
          <w:bCs/>
        </w:rPr>
      </w:pPr>
      <w:r w:rsidRPr="00496E58">
        <w:rPr>
          <w:b/>
          <w:bCs/>
        </w:rPr>
        <w:t xml:space="preserve">Players Information </w:t>
      </w:r>
    </w:p>
    <w:p w14:paraId="392570D4" w14:textId="77777777" w:rsidR="00191D4E" w:rsidRDefault="00191D4E" w:rsidP="00191D4E">
      <w:r>
        <w:t xml:space="preserve">Name: </w:t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261847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</w:p>
    <w:p w14:paraId="6C664509" w14:textId="77777777" w:rsidR="00191D4E" w:rsidRDefault="00191D4E" w:rsidP="00191D4E">
      <w:r>
        <w:t xml:space="preserve">Address: </w:t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261847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>
        <w:t xml:space="preserve"> </w:t>
      </w:r>
    </w:p>
    <w:p w14:paraId="2A736A2C" w14:textId="77777777" w:rsidR="00DC73D6" w:rsidRDefault="00191D4E" w:rsidP="00191D4E">
      <w:r>
        <w:t xml:space="preserve">City/State/Zip: </w:t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261847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</w:p>
    <w:p w14:paraId="28BCF639" w14:textId="77777777" w:rsidR="00191D4E" w:rsidRDefault="00191D4E" w:rsidP="00191D4E">
      <w:pPr>
        <w:rPr>
          <w:u w:val="single"/>
        </w:rPr>
      </w:pPr>
      <w:r>
        <w:t xml:space="preserve">Phone: </w:t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261847">
        <w:rPr>
          <w:u w:val="single"/>
        </w:rPr>
        <w:tab/>
      </w:r>
      <w:r w:rsidR="00496E58" w:rsidRPr="00496E58">
        <w:rPr>
          <w:u w:val="single"/>
        </w:rPr>
        <w:tab/>
      </w:r>
      <w:r>
        <w:t xml:space="preserve">Email: </w:t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</w:p>
    <w:p w14:paraId="743EB32F" w14:textId="77777777" w:rsidR="00496E58" w:rsidRDefault="00261847" w:rsidP="00191D4E">
      <w:r>
        <w:t>Site Category:</w:t>
      </w:r>
      <w:r w:rsidRPr="00261847">
        <w:rPr>
          <w:u w:val="single"/>
        </w:rPr>
        <w:tab/>
      </w:r>
      <w:r w:rsidRPr="00261847">
        <w:rPr>
          <w:u w:val="single"/>
        </w:rPr>
        <w:tab/>
      </w:r>
      <w:r w:rsidRPr="00261847">
        <w:rPr>
          <w:u w:val="single"/>
        </w:rPr>
        <w:tab/>
      </w:r>
      <w:r w:rsidRPr="00261847">
        <w:rPr>
          <w:u w:val="single"/>
        </w:rPr>
        <w:tab/>
      </w:r>
      <w:r w:rsidRPr="00261847">
        <w:t>GHIN Handicap:</w:t>
      </w:r>
      <w:r>
        <w:rPr>
          <w:u w:val="single"/>
        </w:rPr>
        <w:tab/>
      </w:r>
      <w:r>
        <w:rPr>
          <w:u w:val="single"/>
        </w:rPr>
        <w:tab/>
      </w:r>
      <w:r w:rsidRPr="00261847">
        <w:t xml:space="preserve"> </w:t>
      </w:r>
      <w:r>
        <w:t>and/or</w:t>
      </w:r>
      <w:r w:rsidRPr="00261847">
        <w:t xml:space="preserve"> IBGA Handicap</w:t>
      </w:r>
      <w:r w:rsidRPr="00261847"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6D010C" w14:textId="77777777" w:rsidR="00191D4E" w:rsidRPr="00496E58" w:rsidRDefault="00DC73D6" w:rsidP="00191D4E">
      <w:pPr>
        <w:rPr>
          <w:b/>
          <w:bCs/>
        </w:rPr>
      </w:pPr>
      <w:r w:rsidRPr="00496E58">
        <w:rPr>
          <w:b/>
          <w:bCs/>
        </w:rPr>
        <w:t xml:space="preserve">Coaches Information </w:t>
      </w:r>
    </w:p>
    <w:p w14:paraId="04CDDD4A" w14:textId="77777777" w:rsidR="00191D4E" w:rsidRDefault="00191D4E" w:rsidP="00191D4E">
      <w:r>
        <w:t xml:space="preserve">Name: </w:t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261847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</w:p>
    <w:p w14:paraId="68AF0EA3" w14:textId="77777777" w:rsidR="00191D4E" w:rsidRDefault="00191D4E" w:rsidP="00191D4E">
      <w:r>
        <w:t xml:space="preserve">Address: </w:t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261847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</w:p>
    <w:p w14:paraId="1ED16A3E" w14:textId="77777777" w:rsidR="00191D4E" w:rsidRDefault="00191D4E" w:rsidP="00191D4E">
      <w:r>
        <w:t xml:space="preserve">City/State/Zip: </w:t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261847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  <w:r w:rsidR="00496E58" w:rsidRPr="00496E58">
        <w:rPr>
          <w:u w:val="single"/>
        </w:rPr>
        <w:tab/>
      </w:r>
    </w:p>
    <w:p w14:paraId="62E59CFF" w14:textId="77777777" w:rsidR="00496E58" w:rsidRDefault="00496E58" w:rsidP="00496E58">
      <w:pPr>
        <w:rPr>
          <w:u w:val="single"/>
        </w:rPr>
      </w:pPr>
      <w:r>
        <w:t xml:space="preserve">Phone: </w:t>
      </w:r>
      <w:r w:rsidRPr="00496E58">
        <w:rPr>
          <w:u w:val="single"/>
        </w:rPr>
        <w:tab/>
      </w:r>
      <w:r w:rsidRPr="00496E58">
        <w:rPr>
          <w:u w:val="single"/>
        </w:rPr>
        <w:tab/>
      </w:r>
      <w:r w:rsidRPr="00496E58">
        <w:rPr>
          <w:u w:val="single"/>
        </w:rPr>
        <w:tab/>
      </w:r>
      <w:r w:rsidRPr="00496E58">
        <w:rPr>
          <w:u w:val="single"/>
        </w:rPr>
        <w:tab/>
      </w:r>
      <w:r w:rsidR="00261847">
        <w:rPr>
          <w:u w:val="single"/>
        </w:rPr>
        <w:tab/>
      </w:r>
      <w:r w:rsidRPr="00496E58">
        <w:rPr>
          <w:u w:val="single"/>
        </w:rPr>
        <w:tab/>
      </w:r>
      <w:r>
        <w:t xml:space="preserve">Email: </w:t>
      </w:r>
      <w:r w:rsidRPr="00496E58">
        <w:rPr>
          <w:u w:val="single"/>
        </w:rPr>
        <w:tab/>
      </w:r>
      <w:r w:rsidRPr="00496E58">
        <w:rPr>
          <w:u w:val="single"/>
        </w:rPr>
        <w:tab/>
      </w:r>
      <w:r w:rsidRPr="00496E58">
        <w:rPr>
          <w:u w:val="single"/>
        </w:rPr>
        <w:tab/>
      </w:r>
      <w:r w:rsidRPr="00496E58">
        <w:rPr>
          <w:u w:val="single"/>
        </w:rPr>
        <w:tab/>
      </w:r>
      <w:r w:rsidRPr="00496E58">
        <w:rPr>
          <w:u w:val="single"/>
        </w:rPr>
        <w:tab/>
      </w:r>
      <w:r w:rsidRPr="00496E58">
        <w:rPr>
          <w:u w:val="single"/>
        </w:rPr>
        <w:tab/>
      </w:r>
      <w:r w:rsidRPr="00496E58">
        <w:rPr>
          <w:u w:val="single"/>
        </w:rPr>
        <w:tab/>
      </w:r>
      <w:r w:rsidRPr="00496E58">
        <w:rPr>
          <w:u w:val="single"/>
        </w:rPr>
        <w:tab/>
      </w:r>
    </w:p>
    <w:p w14:paraId="1DC4BFA0" w14:textId="77777777" w:rsidR="00261847" w:rsidRPr="00261847" w:rsidRDefault="00261847" w:rsidP="00496E58">
      <w:r w:rsidRPr="00261847">
        <w:t>GHIN Handicap:</w:t>
      </w:r>
      <w:r w:rsidRPr="00261847">
        <w:tab/>
      </w:r>
      <w:r w:rsidRPr="00261847">
        <w:rPr>
          <w:u w:val="single"/>
        </w:rPr>
        <w:tab/>
      </w:r>
      <w:r w:rsidRPr="00261847">
        <w:rPr>
          <w:u w:val="single"/>
        </w:rPr>
        <w:tab/>
      </w:r>
      <w:r w:rsidRPr="00261847">
        <w:rPr>
          <w:u w:val="single"/>
        </w:rPr>
        <w:tab/>
      </w:r>
      <w:r w:rsidRPr="00261847">
        <w:rPr>
          <w:u w:val="single"/>
        </w:rPr>
        <w:tab/>
      </w:r>
      <w:r w:rsidRPr="00261847">
        <w:rPr>
          <w:u w:val="single"/>
        </w:rPr>
        <w:tab/>
      </w:r>
      <w:r w:rsidRPr="00261847">
        <w:rPr>
          <w:u w:val="single"/>
        </w:rPr>
        <w:tab/>
      </w:r>
      <w:r w:rsidRPr="00261847">
        <w:rPr>
          <w:u w:val="single"/>
        </w:rPr>
        <w:tab/>
      </w:r>
      <w:r w:rsidRPr="00261847">
        <w:rPr>
          <w:u w:val="single"/>
        </w:rPr>
        <w:tab/>
      </w:r>
      <w:r w:rsidRPr="00261847">
        <w:rPr>
          <w:u w:val="single"/>
        </w:rPr>
        <w:tab/>
      </w:r>
      <w:r w:rsidRPr="00261847">
        <w:rPr>
          <w:u w:val="single"/>
        </w:rPr>
        <w:tab/>
      </w:r>
      <w:r w:rsidRPr="00261847">
        <w:rPr>
          <w:u w:val="single"/>
        </w:rPr>
        <w:tab/>
      </w:r>
      <w:r w:rsidRPr="00261847">
        <w:rPr>
          <w:u w:val="single"/>
        </w:rPr>
        <w:tab/>
      </w:r>
    </w:p>
    <w:p w14:paraId="1FF82090" w14:textId="77777777" w:rsidR="00191D4E" w:rsidRDefault="00E85B6B" w:rsidP="00191D4E">
      <w:r>
        <w:t xml:space="preserve">Please contact me with any questions </w:t>
      </w:r>
    </w:p>
    <w:p w14:paraId="0D05FA13" w14:textId="77777777" w:rsidR="00E85B6B" w:rsidRDefault="00E85B6B" w:rsidP="00191D4E">
      <w:r>
        <w:t xml:space="preserve">Phillip Hubbard </w:t>
      </w:r>
    </w:p>
    <w:p w14:paraId="39576280" w14:textId="77777777" w:rsidR="00E85B6B" w:rsidRDefault="00E85B6B" w:rsidP="00191D4E">
      <w:r>
        <w:t>386-748-9229</w:t>
      </w:r>
    </w:p>
    <w:p w14:paraId="686A99CC" w14:textId="77777777" w:rsidR="00E85B6B" w:rsidRDefault="00E85B6B" w:rsidP="00191D4E">
      <w:hyperlink r:id="rId5" w:history="1">
        <w:r w:rsidRPr="009E0A3E">
          <w:rPr>
            <w:rStyle w:val="Hyperlink"/>
          </w:rPr>
          <w:t>Pwhubbard67@gmail.com</w:t>
        </w:r>
      </w:hyperlink>
      <w:r>
        <w:t xml:space="preserve"> </w:t>
      </w:r>
    </w:p>
    <w:sectPr w:rsidR="00E85B6B" w:rsidSect="00496E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4E"/>
    <w:rsid w:val="00021987"/>
    <w:rsid w:val="00104B08"/>
    <w:rsid w:val="00157F78"/>
    <w:rsid w:val="00191D4E"/>
    <w:rsid w:val="002230E1"/>
    <w:rsid w:val="00261847"/>
    <w:rsid w:val="002B017F"/>
    <w:rsid w:val="002F39DB"/>
    <w:rsid w:val="00341A74"/>
    <w:rsid w:val="003D70B5"/>
    <w:rsid w:val="00444D82"/>
    <w:rsid w:val="004737E3"/>
    <w:rsid w:val="00496E58"/>
    <w:rsid w:val="004B3743"/>
    <w:rsid w:val="004B488D"/>
    <w:rsid w:val="005A3079"/>
    <w:rsid w:val="00604F13"/>
    <w:rsid w:val="007E4319"/>
    <w:rsid w:val="00A351C9"/>
    <w:rsid w:val="00A92B12"/>
    <w:rsid w:val="00B35D57"/>
    <w:rsid w:val="00B369F0"/>
    <w:rsid w:val="00C13753"/>
    <w:rsid w:val="00C223EE"/>
    <w:rsid w:val="00C43EB0"/>
    <w:rsid w:val="00C90FA4"/>
    <w:rsid w:val="00C94588"/>
    <w:rsid w:val="00C97A09"/>
    <w:rsid w:val="00CD4EA6"/>
    <w:rsid w:val="00D54128"/>
    <w:rsid w:val="00D8343F"/>
    <w:rsid w:val="00DA7B83"/>
    <w:rsid w:val="00DC73D6"/>
    <w:rsid w:val="00DF46A2"/>
    <w:rsid w:val="00E4633F"/>
    <w:rsid w:val="00E848B2"/>
    <w:rsid w:val="00E85B6B"/>
    <w:rsid w:val="00EA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79803"/>
  <w15:chartTrackingRefBased/>
  <w15:docId w15:val="{497B56D6-2201-4251-831A-A48A5E03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D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D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D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D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D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D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D4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5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whubbard67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Angel</dc:creator>
  <cp:keywords/>
  <dc:description/>
  <cp:lastModifiedBy>Patricia Angel</cp:lastModifiedBy>
  <cp:revision>2</cp:revision>
  <dcterms:created xsi:type="dcterms:W3CDTF">2025-06-24T13:00:00Z</dcterms:created>
  <dcterms:modified xsi:type="dcterms:W3CDTF">2025-06-24T13:00:00Z</dcterms:modified>
</cp:coreProperties>
</file>